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ACCF" w14:textId="79087870" w:rsidR="000E2A03" w:rsidRDefault="000E2A03" w:rsidP="000E2A03">
      <w:pPr>
        <w:pStyle w:val="NormalWeb"/>
        <w:shd w:val="clear" w:color="auto" w:fill="FFFFFF"/>
        <w:rPr>
          <w:rFonts w:ascii="Arial" w:hAnsi="Arial" w:cs="Arial"/>
          <w:i/>
          <w:iCs/>
          <w:sz w:val="24"/>
          <w:szCs w:val="24"/>
        </w:rPr>
      </w:pPr>
      <w:r>
        <w:rPr>
          <w:rFonts w:ascii="Arial" w:hAnsi="Arial" w:cs="Arial"/>
          <w:i/>
          <w:iCs/>
          <w:sz w:val="24"/>
          <w:szCs w:val="24"/>
        </w:rPr>
        <w:t>Note from Sabrina</w:t>
      </w:r>
    </w:p>
    <w:p w14:paraId="4164930F" w14:textId="77777777" w:rsidR="000E2A03" w:rsidRDefault="000E2A03" w:rsidP="000E2A03">
      <w:pPr>
        <w:pStyle w:val="NormalWeb"/>
        <w:shd w:val="clear" w:color="auto" w:fill="FFFFFF"/>
        <w:rPr>
          <w:rFonts w:ascii="Arial" w:hAnsi="Arial" w:cs="Arial"/>
          <w:i/>
          <w:iCs/>
          <w:sz w:val="24"/>
          <w:szCs w:val="24"/>
        </w:rPr>
      </w:pPr>
    </w:p>
    <w:p w14:paraId="7D922DB7" w14:textId="68EC7188" w:rsidR="000E2A03" w:rsidRPr="000E2A03" w:rsidRDefault="000E2A03" w:rsidP="000E2A03">
      <w:pPr>
        <w:pStyle w:val="NormalWeb"/>
        <w:shd w:val="clear" w:color="auto" w:fill="FFFFFF"/>
        <w:rPr>
          <w:rFonts w:ascii="Arial" w:hAnsi="Arial" w:cs="Arial"/>
          <w:sz w:val="24"/>
          <w:szCs w:val="24"/>
        </w:rPr>
      </w:pPr>
      <w:r w:rsidRPr="000E2A03">
        <w:rPr>
          <w:rFonts w:ascii="Arial" w:hAnsi="Arial" w:cs="Arial"/>
          <w:i/>
          <w:iCs/>
          <w:sz w:val="24"/>
          <w:szCs w:val="24"/>
        </w:rPr>
        <w:t>"The Laughlin Fellowship is an amazing experience! It provides attendance to The American College of Psychiatrists</w:t>
      </w:r>
      <w:r w:rsidR="00B6058D">
        <w:rPr>
          <w:rFonts w:ascii="Arial" w:hAnsi="Arial" w:cs="Arial"/>
          <w:i/>
          <w:iCs/>
          <w:sz w:val="24"/>
          <w:szCs w:val="24"/>
        </w:rPr>
        <w:t>’</w:t>
      </w:r>
      <w:r w:rsidRPr="000E2A03">
        <w:rPr>
          <w:rFonts w:ascii="Arial" w:hAnsi="Arial" w:cs="Arial"/>
          <w:i/>
          <w:iCs/>
          <w:sz w:val="24"/>
          <w:szCs w:val="24"/>
        </w:rPr>
        <w:t xml:space="preserve"> </w:t>
      </w:r>
      <w:r w:rsidR="00B6058D">
        <w:rPr>
          <w:rFonts w:ascii="Arial" w:hAnsi="Arial" w:cs="Arial"/>
          <w:i/>
          <w:iCs/>
          <w:sz w:val="24"/>
          <w:szCs w:val="24"/>
        </w:rPr>
        <w:t>A</w:t>
      </w:r>
      <w:r w:rsidRPr="000E2A03">
        <w:rPr>
          <w:rFonts w:ascii="Arial" w:hAnsi="Arial" w:cs="Arial"/>
          <w:i/>
          <w:iCs/>
          <w:sz w:val="24"/>
          <w:szCs w:val="24"/>
        </w:rPr>
        <w:t xml:space="preserve">nnual </w:t>
      </w:r>
      <w:r w:rsidR="00B6058D">
        <w:rPr>
          <w:rFonts w:ascii="Arial" w:hAnsi="Arial" w:cs="Arial"/>
          <w:i/>
          <w:iCs/>
          <w:sz w:val="24"/>
          <w:szCs w:val="24"/>
        </w:rPr>
        <w:t>M</w:t>
      </w:r>
      <w:bookmarkStart w:id="0" w:name="_GoBack"/>
      <w:bookmarkEnd w:id="0"/>
      <w:r w:rsidRPr="000E2A03">
        <w:rPr>
          <w:rFonts w:ascii="Arial" w:hAnsi="Arial" w:cs="Arial"/>
          <w:i/>
          <w:iCs/>
          <w:sz w:val="24"/>
          <w:szCs w:val="24"/>
        </w:rPr>
        <w:t xml:space="preserve">eeting, where Laughlin and PRITE </w:t>
      </w:r>
      <w:r>
        <w:rPr>
          <w:rFonts w:ascii="Arial" w:hAnsi="Arial" w:cs="Arial"/>
          <w:i/>
          <w:iCs/>
          <w:sz w:val="24"/>
          <w:szCs w:val="24"/>
        </w:rPr>
        <w:t>F</w:t>
      </w:r>
      <w:r w:rsidRPr="000E2A03">
        <w:rPr>
          <w:rFonts w:ascii="Arial" w:hAnsi="Arial" w:cs="Arial"/>
          <w:i/>
          <w:iCs/>
          <w:sz w:val="24"/>
          <w:szCs w:val="24"/>
        </w:rPr>
        <w:t xml:space="preserve">ellows will have the opportunity to attend lectures, plenary sessions, and interest group discussions on the most diverse and updated information in the field of Psychiatry and Behavioral Sciences. It is intellectually stimulating and professionally rewarding, attracting psychiatrists, clinician-scientists, and educators from various backgrounds and fields of expertise in Mental Health. The Laughlin </w:t>
      </w:r>
      <w:r>
        <w:rPr>
          <w:rFonts w:ascii="Arial" w:hAnsi="Arial" w:cs="Arial"/>
          <w:i/>
          <w:iCs/>
          <w:sz w:val="24"/>
          <w:szCs w:val="24"/>
        </w:rPr>
        <w:t>F</w:t>
      </w:r>
      <w:r w:rsidRPr="000E2A03">
        <w:rPr>
          <w:rFonts w:ascii="Arial" w:hAnsi="Arial" w:cs="Arial"/>
          <w:i/>
          <w:iCs/>
          <w:sz w:val="24"/>
          <w:szCs w:val="24"/>
        </w:rPr>
        <w:t xml:space="preserve">ellows are offered mentorship from one of the distinguished members of </w:t>
      </w:r>
      <w:r>
        <w:rPr>
          <w:rFonts w:ascii="Arial" w:hAnsi="Arial" w:cs="Arial"/>
          <w:i/>
          <w:iCs/>
          <w:sz w:val="24"/>
          <w:szCs w:val="24"/>
        </w:rPr>
        <w:t>T</w:t>
      </w:r>
      <w:r w:rsidRPr="000E2A03">
        <w:rPr>
          <w:rFonts w:ascii="Arial" w:hAnsi="Arial" w:cs="Arial"/>
          <w:i/>
          <w:iCs/>
          <w:sz w:val="24"/>
          <w:szCs w:val="24"/>
        </w:rPr>
        <w:t xml:space="preserve">he College, and the specific program is very dynamic and especially tailored to discuss aspects of career development and other topics of particular interest for the Laughlin and PRITE </w:t>
      </w:r>
      <w:r>
        <w:rPr>
          <w:rFonts w:ascii="Arial" w:hAnsi="Arial" w:cs="Arial"/>
          <w:i/>
          <w:iCs/>
          <w:sz w:val="24"/>
          <w:szCs w:val="24"/>
        </w:rPr>
        <w:t>F</w:t>
      </w:r>
      <w:r w:rsidRPr="000E2A03">
        <w:rPr>
          <w:rFonts w:ascii="Arial" w:hAnsi="Arial" w:cs="Arial"/>
          <w:i/>
          <w:iCs/>
          <w:sz w:val="24"/>
          <w:szCs w:val="24"/>
        </w:rPr>
        <w:t xml:space="preserve">ellows. It is a friendly and fulfilling environment, which allows professional development through mentorship, networking, and collaboration, personal growth, and friendships to form. I am very grateful for </w:t>
      </w:r>
      <w:r>
        <w:rPr>
          <w:rFonts w:ascii="Arial" w:hAnsi="Arial" w:cs="Arial"/>
          <w:i/>
          <w:iCs/>
          <w:sz w:val="24"/>
          <w:szCs w:val="24"/>
        </w:rPr>
        <w:t>T</w:t>
      </w:r>
      <w:r w:rsidRPr="000E2A03">
        <w:rPr>
          <w:rFonts w:ascii="Arial" w:hAnsi="Arial" w:cs="Arial"/>
          <w:i/>
          <w:iCs/>
          <w:sz w:val="24"/>
          <w:szCs w:val="24"/>
        </w:rPr>
        <w:t xml:space="preserve">he American College of Psychiatrists, the Laughlin Fellowship </w:t>
      </w:r>
      <w:r>
        <w:rPr>
          <w:rFonts w:ascii="Arial" w:hAnsi="Arial" w:cs="Arial"/>
          <w:i/>
          <w:iCs/>
          <w:sz w:val="24"/>
          <w:szCs w:val="24"/>
        </w:rPr>
        <w:t xml:space="preserve">Selection </w:t>
      </w:r>
      <w:r w:rsidRPr="000E2A03">
        <w:rPr>
          <w:rFonts w:ascii="Arial" w:hAnsi="Arial" w:cs="Arial"/>
          <w:i/>
          <w:iCs/>
          <w:sz w:val="24"/>
          <w:szCs w:val="24"/>
        </w:rPr>
        <w:t xml:space="preserve">Committee, and my mentor for such </w:t>
      </w:r>
      <w:r>
        <w:rPr>
          <w:rFonts w:ascii="Arial" w:hAnsi="Arial" w:cs="Arial"/>
          <w:i/>
          <w:iCs/>
          <w:sz w:val="24"/>
          <w:szCs w:val="24"/>
        </w:rPr>
        <w:t xml:space="preserve">a </w:t>
      </w:r>
      <w:r w:rsidRPr="000E2A03">
        <w:rPr>
          <w:rFonts w:ascii="Arial" w:hAnsi="Arial" w:cs="Arial"/>
          <w:i/>
          <w:iCs/>
          <w:sz w:val="24"/>
          <w:szCs w:val="24"/>
        </w:rPr>
        <w:t xml:space="preserve">great honor and inspiring experience. Although the 2019 </w:t>
      </w:r>
      <w:r>
        <w:rPr>
          <w:rFonts w:ascii="Arial" w:hAnsi="Arial" w:cs="Arial"/>
          <w:i/>
          <w:iCs/>
          <w:sz w:val="24"/>
          <w:szCs w:val="24"/>
        </w:rPr>
        <w:t>A</w:t>
      </w:r>
      <w:r w:rsidRPr="000E2A03">
        <w:rPr>
          <w:rFonts w:ascii="Arial" w:hAnsi="Arial" w:cs="Arial"/>
          <w:i/>
          <w:iCs/>
          <w:sz w:val="24"/>
          <w:szCs w:val="24"/>
        </w:rPr>
        <w:t xml:space="preserve">nnual </w:t>
      </w:r>
      <w:r>
        <w:rPr>
          <w:rFonts w:ascii="Arial" w:hAnsi="Arial" w:cs="Arial"/>
          <w:i/>
          <w:iCs/>
          <w:sz w:val="24"/>
          <w:szCs w:val="24"/>
        </w:rPr>
        <w:t>M</w:t>
      </w:r>
      <w:r w:rsidRPr="000E2A03">
        <w:rPr>
          <w:rFonts w:ascii="Arial" w:hAnsi="Arial" w:cs="Arial"/>
          <w:i/>
          <w:iCs/>
          <w:sz w:val="24"/>
          <w:szCs w:val="24"/>
        </w:rPr>
        <w:t xml:space="preserve">eeting is over, the opportunities for the Laughlin and PRITE </w:t>
      </w:r>
      <w:r>
        <w:rPr>
          <w:rFonts w:ascii="Arial" w:hAnsi="Arial" w:cs="Arial"/>
          <w:i/>
          <w:iCs/>
          <w:sz w:val="24"/>
          <w:szCs w:val="24"/>
        </w:rPr>
        <w:t>F</w:t>
      </w:r>
      <w:r w:rsidRPr="000E2A03">
        <w:rPr>
          <w:rFonts w:ascii="Arial" w:hAnsi="Arial" w:cs="Arial"/>
          <w:i/>
          <w:iCs/>
          <w:sz w:val="24"/>
          <w:szCs w:val="24"/>
        </w:rPr>
        <w:t>ellows have just begun."</w:t>
      </w:r>
    </w:p>
    <w:p w14:paraId="6BF0AF5A" w14:textId="77777777" w:rsidR="00141C3B" w:rsidRDefault="00B6058D"/>
    <w:sectPr w:rsidR="0014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03"/>
    <w:rsid w:val="000E2A03"/>
    <w:rsid w:val="00540C1F"/>
    <w:rsid w:val="00B6058D"/>
    <w:rsid w:val="00C2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21B3"/>
  <w15:chartTrackingRefBased/>
  <w15:docId w15:val="{BF7F6B5E-62F9-460E-AA36-EEAB493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A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Waszak</dc:creator>
  <cp:keywords/>
  <dc:description/>
  <cp:lastModifiedBy>Angel Waszak</cp:lastModifiedBy>
  <cp:revision>2</cp:revision>
  <dcterms:created xsi:type="dcterms:W3CDTF">2019-03-11T13:28:00Z</dcterms:created>
  <dcterms:modified xsi:type="dcterms:W3CDTF">2019-03-11T13:33:00Z</dcterms:modified>
</cp:coreProperties>
</file>